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9432D1" w14:textId="0C7991F7" w:rsidR="00533E36" w:rsidRDefault="00892B86" w:rsidP="00892B86">
      <w:pPr>
        <w:ind w:firstLine="142"/>
        <w:rPr>
          <w:rFonts w:ascii="Arial" w:hAnsi="Arial" w:cs="Arial"/>
        </w:rPr>
      </w:pPr>
      <w:r>
        <w:rPr>
          <w:rFonts w:ascii="Arial" w:hAnsi="Arial" w:cs="Arial"/>
        </w:rPr>
        <w:t>LUIZ EDUARDO SILVA DE OLIVEIRA</w:t>
      </w:r>
    </w:p>
    <w:p w14:paraId="0672E22D" w14:textId="5599B73A" w:rsidR="00533E36" w:rsidRPr="00DC0BEC" w:rsidRDefault="00533E36" w:rsidP="00DC0BEC">
      <w:pPr>
        <w:spacing w:line="276" w:lineRule="auto"/>
        <w:rPr>
          <w:rFonts w:ascii="Arial" w:hAnsi="Arial" w:cs="Arial"/>
          <w:sz w:val="18"/>
          <w:szCs w:val="18"/>
        </w:rPr>
      </w:pPr>
    </w:p>
    <w:tbl>
      <w:tblPr>
        <w:tblStyle w:val="TabeladeGrade4"/>
        <w:tblW w:w="0" w:type="auto"/>
        <w:jc w:val="center"/>
        <w:tblLook w:val="04A0" w:firstRow="1" w:lastRow="0" w:firstColumn="1" w:lastColumn="0" w:noHBand="0" w:noVBand="1"/>
      </w:tblPr>
      <w:tblGrid>
        <w:gridCol w:w="3364"/>
      </w:tblGrid>
      <w:tr w:rsidR="00DC0BEC" w:rsidRPr="00DC0BEC" w14:paraId="1F548607" w14:textId="77777777" w:rsidTr="003B0FE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4" w:type="dxa"/>
          </w:tcPr>
          <w:p w14:paraId="1F266745" w14:textId="1AC6FAEC" w:rsidR="00DC0BEC" w:rsidRPr="00DC0BEC" w:rsidRDefault="009365AD" w:rsidP="00DC0BEC">
            <w:pPr>
              <w:tabs>
                <w:tab w:val="left" w:pos="3732"/>
              </w:tabs>
              <w:spacing w:line="276" w:lineRule="auto"/>
              <w:jc w:val="center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</w:rPr>
              <w:t>GONIOSCOPIA</w:t>
            </w:r>
          </w:p>
        </w:tc>
      </w:tr>
    </w:tbl>
    <w:p w14:paraId="3E8B04D7" w14:textId="65C520F0" w:rsidR="004550F4" w:rsidRPr="00861021" w:rsidRDefault="004550F4" w:rsidP="00E93264">
      <w:pPr>
        <w:pStyle w:val="PargrafodaLista"/>
        <w:tabs>
          <w:tab w:val="left" w:pos="3732"/>
        </w:tabs>
        <w:spacing w:line="276" w:lineRule="auto"/>
        <w:ind w:left="0"/>
        <w:rPr>
          <w:rFonts w:ascii="Arial" w:hAnsi="Arial" w:cs="Arial"/>
          <w:sz w:val="22"/>
          <w:szCs w:val="22"/>
        </w:rPr>
      </w:pPr>
    </w:p>
    <w:p w14:paraId="004E2F1B" w14:textId="6FD74052" w:rsidR="009365AD" w:rsidRDefault="009365AD" w:rsidP="00861021">
      <w:pPr>
        <w:tabs>
          <w:tab w:val="left" w:pos="3732"/>
        </w:tabs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Realizado em penumbra, com lente </w:t>
      </w:r>
      <w:proofErr w:type="spellStart"/>
      <w:r>
        <w:rPr>
          <w:rFonts w:ascii="Arial" w:hAnsi="Arial" w:cs="Arial"/>
          <w:sz w:val="22"/>
          <w:szCs w:val="22"/>
        </w:rPr>
        <w:t>Sussman</w:t>
      </w:r>
      <w:proofErr w:type="spellEnd"/>
      <w:r>
        <w:rPr>
          <w:rFonts w:ascii="Arial" w:hAnsi="Arial" w:cs="Arial"/>
          <w:sz w:val="22"/>
          <w:szCs w:val="22"/>
        </w:rPr>
        <w:t xml:space="preserve"> de 4 espelhos, sem dilatação.</w:t>
      </w:r>
      <w:r>
        <w:rPr>
          <w:rFonts w:ascii="Arial" w:hAnsi="Arial" w:cs="Arial"/>
          <w:sz w:val="22"/>
          <w:szCs w:val="22"/>
        </w:rPr>
        <w:br/>
        <w:t>Paciente com boa cooperação.</w:t>
      </w:r>
    </w:p>
    <w:p w14:paraId="7C9A8E93" w14:textId="77777777" w:rsidR="009365AD" w:rsidRPr="009365AD" w:rsidRDefault="009365AD" w:rsidP="00861021">
      <w:pPr>
        <w:tabs>
          <w:tab w:val="left" w:pos="3732"/>
        </w:tabs>
        <w:spacing w:line="276" w:lineRule="auto"/>
        <w:rPr>
          <w:rFonts w:ascii="Arial" w:hAnsi="Arial" w:cs="Arial"/>
          <w:sz w:val="22"/>
          <w:szCs w:val="22"/>
        </w:rPr>
      </w:pPr>
    </w:p>
    <w:p w14:paraId="30310F22" w14:textId="77777777" w:rsidR="009365AD" w:rsidRDefault="009365AD" w:rsidP="009365AD">
      <w:pPr>
        <w:tabs>
          <w:tab w:val="left" w:pos="3732"/>
        </w:tabs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OLHO DIREITO</w:t>
      </w:r>
    </w:p>
    <w:p w14:paraId="09C54F3E" w14:textId="59A5295F" w:rsidR="009365AD" w:rsidRDefault="009365AD" w:rsidP="009365AD">
      <w:pPr>
        <w:tabs>
          <w:tab w:val="left" w:pos="3732"/>
        </w:tabs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Aberto, visível até esporão escleral nos quatro quadrantes, pigmentação do trabeculado 2+, sem sinais de sinequias anteriores periféricas, </w:t>
      </w:r>
      <w:proofErr w:type="spellStart"/>
      <w:r>
        <w:rPr>
          <w:rFonts w:ascii="Arial" w:hAnsi="Arial" w:cs="Arial"/>
          <w:sz w:val="22"/>
          <w:szCs w:val="22"/>
        </w:rPr>
        <w:t>imprintings</w:t>
      </w:r>
      <w:proofErr w:type="spellEnd"/>
      <w:r>
        <w:rPr>
          <w:rFonts w:ascii="Arial" w:hAnsi="Arial" w:cs="Arial"/>
          <w:sz w:val="22"/>
          <w:szCs w:val="22"/>
        </w:rPr>
        <w:t xml:space="preserve">, </w:t>
      </w:r>
      <w:proofErr w:type="spellStart"/>
      <w:r>
        <w:rPr>
          <w:rFonts w:ascii="Arial" w:hAnsi="Arial" w:cs="Arial"/>
          <w:sz w:val="22"/>
          <w:szCs w:val="22"/>
        </w:rPr>
        <w:t>neovasos</w:t>
      </w:r>
      <w:proofErr w:type="spellEnd"/>
      <w:r>
        <w:rPr>
          <w:rFonts w:ascii="Arial" w:hAnsi="Arial" w:cs="Arial"/>
          <w:sz w:val="22"/>
          <w:szCs w:val="22"/>
        </w:rPr>
        <w:t xml:space="preserve"> e demais alterações.</w:t>
      </w:r>
    </w:p>
    <w:p w14:paraId="589E8BAC" w14:textId="77777777" w:rsidR="009365AD" w:rsidRDefault="00861021" w:rsidP="00861021">
      <w:pPr>
        <w:tabs>
          <w:tab w:val="left" w:pos="3732"/>
        </w:tabs>
        <w:spacing w:line="276" w:lineRule="auto"/>
        <w:rPr>
          <w:rFonts w:ascii="Arial" w:hAnsi="Arial" w:cs="Arial"/>
          <w:b/>
          <w:bCs/>
          <w:sz w:val="22"/>
          <w:szCs w:val="22"/>
        </w:rPr>
      </w:pPr>
      <w:r w:rsidRPr="00861021">
        <w:rPr>
          <w:rFonts w:ascii="Arial" w:hAnsi="Arial" w:cs="Arial"/>
          <w:sz w:val="22"/>
          <w:szCs w:val="22"/>
        </w:rPr>
        <w:br/>
      </w:r>
      <w:r w:rsidRPr="00861021">
        <w:rPr>
          <w:rFonts w:ascii="Arial" w:hAnsi="Arial" w:cs="Arial"/>
          <w:sz w:val="22"/>
          <w:szCs w:val="22"/>
        </w:rPr>
        <w:br/>
      </w:r>
      <w:r w:rsidR="009365AD">
        <w:rPr>
          <w:rFonts w:ascii="Arial" w:hAnsi="Arial" w:cs="Arial"/>
          <w:b/>
          <w:bCs/>
          <w:sz w:val="22"/>
          <w:szCs w:val="22"/>
        </w:rPr>
        <w:t>OLHO ESQUERDO</w:t>
      </w:r>
    </w:p>
    <w:p w14:paraId="0DE18BEC" w14:textId="77777777" w:rsidR="009365AD" w:rsidRDefault="009365AD" w:rsidP="00861021">
      <w:pPr>
        <w:tabs>
          <w:tab w:val="left" w:pos="3732"/>
        </w:tabs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Fechado, visível até linha de </w:t>
      </w:r>
      <w:proofErr w:type="spellStart"/>
      <w:r>
        <w:rPr>
          <w:rFonts w:ascii="Arial" w:hAnsi="Arial" w:cs="Arial"/>
          <w:sz w:val="22"/>
          <w:szCs w:val="22"/>
        </w:rPr>
        <w:t>Schwalbe</w:t>
      </w:r>
      <w:proofErr w:type="spellEnd"/>
      <w:r>
        <w:rPr>
          <w:rFonts w:ascii="Arial" w:hAnsi="Arial" w:cs="Arial"/>
          <w:sz w:val="22"/>
          <w:szCs w:val="22"/>
        </w:rPr>
        <w:t xml:space="preserve"> nasal, superior e inferior e trabeculado não pigmentado inferior, abre até esporão escleral 360º com indentação, pigmentação do trabeculado 2+, com </w:t>
      </w:r>
      <w:proofErr w:type="spellStart"/>
      <w:r>
        <w:rPr>
          <w:rFonts w:ascii="Arial" w:hAnsi="Arial" w:cs="Arial"/>
          <w:sz w:val="22"/>
          <w:szCs w:val="22"/>
        </w:rPr>
        <w:t>imprintings</w:t>
      </w:r>
      <w:proofErr w:type="spellEnd"/>
      <w:r>
        <w:rPr>
          <w:rFonts w:ascii="Arial" w:hAnsi="Arial" w:cs="Arial"/>
          <w:sz w:val="22"/>
          <w:szCs w:val="22"/>
        </w:rPr>
        <w:t xml:space="preserve"> nos 4 quadrantes, sem sinais de sinequias anteriores periféricas, </w:t>
      </w:r>
      <w:proofErr w:type="spellStart"/>
      <w:r>
        <w:rPr>
          <w:rFonts w:ascii="Arial" w:hAnsi="Arial" w:cs="Arial"/>
          <w:sz w:val="22"/>
          <w:szCs w:val="22"/>
        </w:rPr>
        <w:t>neovasos</w:t>
      </w:r>
      <w:proofErr w:type="spellEnd"/>
      <w:r>
        <w:rPr>
          <w:rFonts w:ascii="Arial" w:hAnsi="Arial" w:cs="Arial"/>
          <w:sz w:val="22"/>
          <w:szCs w:val="22"/>
        </w:rPr>
        <w:t xml:space="preserve"> ou demais alterações.</w:t>
      </w:r>
    </w:p>
    <w:p w14:paraId="3B114CF2" w14:textId="77777777" w:rsidR="009365AD" w:rsidRDefault="009365AD" w:rsidP="00861021">
      <w:pPr>
        <w:tabs>
          <w:tab w:val="left" w:pos="3732"/>
        </w:tabs>
        <w:spacing w:line="276" w:lineRule="auto"/>
        <w:rPr>
          <w:rFonts w:ascii="Arial" w:hAnsi="Arial" w:cs="Arial"/>
          <w:sz w:val="22"/>
          <w:szCs w:val="22"/>
        </w:rPr>
      </w:pPr>
    </w:p>
    <w:p w14:paraId="4342E9B4" w14:textId="77777777" w:rsidR="009365AD" w:rsidRPr="009365AD" w:rsidRDefault="009365AD" w:rsidP="00861021">
      <w:pPr>
        <w:tabs>
          <w:tab w:val="left" w:pos="3732"/>
        </w:tabs>
        <w:spacing w:line="276" w:lineRule="auto"/>
        <w:rPr>
          <w:rFonts w:ascii="Arial" w:hAnsi="Arial" w:cs="Arial"/>
          <w:b/>
          <w:bCs/>
          <w:sz w:val="22"/>
          <w:szCs w:val="22"/>
        </w:rPr>
      </w:pPr>
      <w:r w:rsidRPr="009365AD">
        <w:rPr>
          <w:rFonts w:ascii="Arial" w:hAnsi="Arial" w:cs="Arial"/>
          <w:b/>
          <w:bCs/>
          <w:sz w:val="22"/>
          <w:szCs w:val="22"/>
        </w:rPr>
        <w:t>CONCLUSÃO</w:t>
      </w:r>
    </w:p>
    <w:p w14:paraId="2C5F6621" w14:textId="77777777" w:rsidR="009365AD" w:rsidRDefault="009365AD" w:rsidP="00861021">
      <w:pPr>
        <w:tabs>
          <w:tab w:val="left" w:pos="3732"/>
        </w:tabs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Ângulo aberto em olho direito e fechado </w:t>
      </w:r>
      <w:proofErr w:type="spellStart"/>
      <w:r>
        <w:rPr>
          <w:rFonts w:ascii="Arial" w:hAnsi="Arial" w:cs="Arial"/>
          <w:sz w:val="22"/>
          <w:szCs w:val="22"/>
        </w:rPr>
        <w:t>aposicional</w:t>
      </w:r>
      <w:proofErr w:type="spellEnd"/>
      <w:r>
        <w:rPr>
          <w:rFonts w:ascii="Arial" w:hAnsi="Arial" w:cs="Arial"/>
          <w:sz w:val="22"/>
          <w:szCs w:val="22"/>
        </w:rPr>
        <w:t xml:space="preserve"> em olho esquerdo.</w:t>
      </w:r>
    </w:p>
    <w:p w14:paraId="75E0969B" w14:textId="679736AE" w:rsidR="00E93264" w:rsidRPr="00861021" w:rsidRDefault="009365AD" w:rsidP="00861021">
      <w:pPr>
        <w:tabs>
          <w:tab w:val="left" w:pos="3732"/>
        </w:tabs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Correlacionar os achados do exame com a clínica do paciente.</w:t>
      </w:r>
      <w:r w:rsidR="00861021" w:rsidRPr="00861021">
        <w:rPr>
          <w:rFonts w:ascii="Arial" w:hAnsi="Arial" w:cs="Arial"/>
          <w:sz w:val="22"/>
          <w:szCs w:val="22"/>
        </w:rPr>
        <w:br/>
      </w:r>
      <w:r w:rsidR="00861021" w:rsidRPr="00861021">
        <w:rPr>
          <w:rFonts w:ascii="Arial" w:hAnsi="Arial" w:cs="Arial"/>
          <w:sz w:val="22"/>
          <w:szCs w:val="22"/>
        </w:rPr>
        <w:br/>
      </w:r>
    </w:p>
    <w:sectPr w:rsidR="00E93264" w:rsidRPr="00861021" w:rsidSect="00A71976">
      <w:headerReference w:type="default" r:id="rId7"/>
      <w:footerReference w:type="default" r:id="rId8"/>
      <w:pgSz w:w="11906" w:h="16838"/>
      <w:pgMar w:top="1122" w:right="1701" w:bottom="1417" w:left="1701" w:header="1095" w:footer="101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E21B4E" w14:textId="77777777" w:rsidR="00544FFD" w:rsidRDefault="00544FFD" w:rsidP="002F0146">
      <w:pPr>
        <w:spacing w:after="0" w:line="240" w:lineRule="auto"/>
      </w:pPr>
      <w:r>
        <w:separator/>
      </w:r>
    </w:p>
  </w:endnote>
  <w:endnote w:type="continuationSeparator" w:id="0">
    <w:p w14:paraId="1A47FBF4" w14:textId="77777777" w:rsidR="00544FFD" w:rsidRDefault="00544FFD" w:rsidP="002F0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C2331E" w14:textId="05870435" w:rsidR="00802C23" w:rsidRPr="00E93264" w:rsidRDefault="00873BF2" w:rsidP="00E93264">
    <w:pPr>
      <w:pStyle w:val="Rodap"/>
      <w:jc w:val="right"/>
    </w:pPr>
    <w:r>
      <w:rPr>
        <w:noProof/>
      </w:rPr>
      <w:drawing>
        <wp:anchor distT="0" distB="0" distL="114300" distR="114300" simplePos="0" relativeHeight="251672576" behindDoc="1" locked="0" layoutInCell="1" allowOverlap="1" wp14:anchorId="7D6BAC2C" wp14:editId="26C4DB01">
          <wp:simplePos x="0" y="0"/>
          <wp:positionH relativeFrom="page">
            <wp:posOffset>8890</wp:posOffset>
          </wp:positionH>
          <wp:positionV relativeFrom="paragraph">
            <wp:posOffset>-831215</wp:posOffset>
          </wp:positionV>
          <wp:extent cx="7543800" cy="3599815"/>
          <wp:effectExtent l="0" t="0" r="0" b="635"/>
          <wp:wrapNone/>
          <wp:docPr id="1898238241" name="Imagem 6" descr="Padrão do plano de fund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98238241" name="Imagem 6" descr="Padrão do plano de fundo&#10;&#10;O conteúdo gerado por IA pode estar incorreto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43800" cy="35998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71948" w:rsidRPr="00F71948">
      <w:t xml:space="preserve">Belém, </w:t>
    </w:r>
    <w:r w:rsidR="00F71948" w:rsidRPr="00F71948">
      <w:fldChar w:fldCharType="begin"/>
    </w:r>
    <w:r w:rsidR="00F71948" w:rsidRPr="00F71948">
      <w:instrText xml:space="preserve"> TIME \@ "dddd, d' de 'MMMM' de 'yyyy" </w:instrText>
    </w:r>
    <w:r w:rsidR="00F71948" w:rsidRPr="00F71948">
      <w:fldChar w:fldCharType="separate"/>
    </w:r>
    <w:r>
      <w:rPr>
        <w:noProof/>
      </w:rPr>
      <w:t>terça-feira, 28 de outubro de 2025</w:t>
    </w:r>
    <w:r w:rsidR="00F71948" w:rsidRPr="00F71948">
      <w:fldChar w:fldCharType="end"/>
    </w:r>
    <w:r w:rsidR="00F71948" w:rsidRPr="00F71948">
      <w:t>.</w:t>
    </w:r>
  </w:p>
  <w:p w14:paraId="2DEEF3B2" w14:textId="1808622A" w:rsidR="00A71976" w:rsidRDefault="00A71976" w:rsidP="00802C23">
    <w:pPr>
      <w:pStyle w:val="Rodap"/>
      <w:tabs>
        <w:tab w:val="clear" w:pos="8504"/>
        <w:tab w:val="left" w:pos="6696"/>
      </w:tabs>
      <w:rPr>
        <w:b/>
        <w:bCs/>
      </w:rPr>
    </w:pPr>
  </w:p>
  <w:p w14:paraId="57434FF1" w14:textId="033EDB5F" w:rsidR="00F71948" w:rsidRDefault="00F71948" w:rsidP="00802C23">
    <w:pPr>
      <w:pStyle w:val="Rodap"/>
      <w:tabs>
        <w:tab w:val="clear" w:pos="8504"/>
        <w:tab w:val="left" w:pos="6696"/>
      </w:tabs>
      <w:rPr>
        <w:b/>
        <w:bCs/>
      </w:rPr>
    </w:pPr>
  </w:p>
  <w:p w14:paraId="677C2755" w14:textId="2078013F" w:rsidR="00F71948" w:rsidRDefault="001142F4" w:rsidP="004550F4">
    <w:pPr>
      <w:pStyle w:val="Rodap"/>
      <w:jc w:val="center"/>
      <w:rPr>
        <w:b/>
        <w:bCs/>
      </w:rPr>
    </w:pPr>
    <w:r>
      <w:rPr>
        <w:b/>
        <w:bCs/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77B6568" wp14:editId="14F4761C">
              <wp:simplePos x="0" y="0"/>
              <wp:positionH relativeFrom="column">
                <wp:posOffset>1297305</wp:posOffset>
              </wp:positionH>
              <wp:positionV relativeFrom="paragraph">
                <wp:posOffset>129540</wp:posOffset>
              </wp:positionV>
              <wp:extent cx="2781300" cy="0"/>
              <wp:effectExtent l="0" t="0" r="0" b="0"/>
              <wp:wrapNone/>
              <wp:docPr id="522542278" name="Conector re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781300" cy="0"/>
                      </a:xfrm>
                      <a:prstGeom prst="line">
                        <a:avLst/>
                      </a:prstGeom>
                      <a:ln w="9525"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</a:ln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51AEE091" id="Conector reto 4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2.15pt,10.2pt" to="321.15pt,1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" strokecolor="gray [1629]">
              <v:stroke joinstyle="miter"/>
            </v:line>
          </w:pict>
        </mc:Fallback>
      </mc:AlternateContent>
    </w:r>
  </w:p>
  <w:p w14:paraId="6AC21E37" w14:textId="76DCF290" w:rsidR="004550F4" w:rsidRPr="00F71948" w:rsidRDefault="004550F4" w:rsidP="004550F4">
    <w:pPr>
      <w:pStyle w:val="Rodap"/>
      <w:jc w:val="center"/>
      <w:rPr>
        <w:b/>
        <w:bCs/>
      </w:rPr>
    </w:pPr>
    <w:r w:rsidRPr="00F71948">
      <w:rPr>
        <w:b/>
        <w:bCs/>
      </w:rPr>
      <w:t>LUIZ EDUARDO SILVA DE OLIVEIRA</w:t>
    </w:r>
  </w:p>
  <w:p w14:paraId="3E62C3DE" w14:textId="53E81D61" w:rsidR="004550F4" w:rsidRDefault="004550F4" w:rsidP="004550F4">
    <w:pPr>
      <w:pStyle w:val="Rodap"/>
      <w:jc w:val="center"/>
    </w:pPr>
    <w:r>
      <w:t>Médico oftalmologista (clínico e cirúrgico)</w:t>
    </w:r>
  </w:p>
  <w:p w14:paraId="416C7757" w14:textId="4776018E" w:rsidR="004550F4" w:rsidRDefault="004550F4" w:rsidP="004550F4">
    <w:pPr>
      <w:pStyle w:val="Rodap"/>
      <w:jc w:val="center"/>
    </w:pPr>
    <w:r>
      <w:t xml:space="preserve">CRM-PA </w:t>
    </w:r>
    <w:proofErr w:type="gramStart"/>
    <w:r>
      <w:t>15.0</w:t>
    </w:r>
    <w:r w:rsidR="00D376A5">
      <w:t>49</w:t>
    </w:r>
    <w:r>
      <w:t xml:space="preserve">  |</w:t>
    </w:r>
    <w:proofErr w:type="gramEnd"/>
    <w:r>
      <w:t xml:space="preserve">   RQE 9518</w:t>
    </w:r>
  </w:p>
  <w:p w14:paraId="558D3D87" w14:textId="037A4A74" w:rsidR="00802C23" w:rsidRDefault="00802C23" w:rsidP="004550F4">
    <w:pPr>
      <w:pStyle w:val="Rodap"/>
      <w:jc w:val="center"/>
    </w:pPr>
  </w:p>
  <w:p w14:paraId="04A5E6BD" w14:textId="5F98C9B4" w:rsidR="004550F4" w:rsidRDefault="004550F4" w:rsidP="00A71976">
    <w:pPr>
      <w:pStyle w:val="Rodap"/>
      <w:ind w:hanging="1701"/>
      <w:jc w:val="both"/>
      <w:rPr>
        <w:rFonts w:ascii="Arial" w:hAnsi="Arial" w:cs="Arial"/>
        <w:sz w:val="20"/>
        <w:szCs w:val="20"/>
      </w:rPr>
    </w:pPr>
  </w:p>
  <w:p w14:paraId="7DD97647" w14:textId="77777777" w:rsidR="00A71976" w:rsidRDefault="00A71976" w:rsidP="00A71976">
    <w:pPr>
      <w:pStyle w:val="Rodap"/>
      <w:ind w:hanging="1701"/>
      <w:jc w:val="both"/>
      <w:rPr>
        <w:rFonts w:ascii="Arial" w:hAnsi="Arial" w:cs="Arial"/>
        <w:sz w:val="20"/>
        <w:szCs w:val="20"/>
      </w:rPr>
    </w:pPr>
  </w:p>
  <w:p w14:paraId="356CA40B" w14:textId="77777777" w:rsidR="00A71976" w:rsidRDefault="00A71976" w:rsidP="00A71976">
    <w:pPr>
      <w:pStyle w:val="Rodap"/>
      <w:ind w:hanging="1701"/>
      <w:jc w:val="both"/>
      <w:rPr>
        <w:rFonts w:ascii="Arial" w:hAnsi="Arial" w:cs="Arial"/>
        <w:sz w:val="20"/>
        <w:szCs w:val="20"/>
      </w:rPr>
    </w:pPr>
  </w:p>
  <w:p w14:paraId="19D6E87A" w14:textId="77777777" w:rsidR="00A71976" w:rsidRPr="00F71948" w:rsidRDefault="00A71976" w:rsidP="00A71976">
    <w:pPr>
      <w:pStyle w:val="Rodap"/>
      <w:ind w:hanging="1701"/>
      <w:jc w:val="both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DA2EBB" w14:textId="77777777" w:rsidR="00544FFD" w:rsidRDefault="00544FFD" w:rsidP="002F0146">
      <w:pPr>
        <w:spacing w:after="0" w:line="240" w:lineRule="auto"/>
      </w:pPr>
      <w:r>
        <w:separator/>
      </w:r>
    </w:p>
  </w:footnote>
  <w:footnote w:type="continuationSeparator" w:id="0">
    <w:p w14:paraId="21DF9689" w14:textId="77777777" w:rsidR="00544FFD" w:rsidRDefault="00544FFD" w:rsidP="002F0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1C563" w14:textId="6C4BF3CC" w:rsidR="00250FE2" w:rsidRDefault="00873BF2" w:rsidP="00892B86">
    <w:pPr>
      <w:pStyle w:val="Cabealho"/>
    </w:pPr>
    <w:r>
      <w:rPr>
        <w:noProof/>
      </w:rPr>
      <w:drawing>
        <wp:anchor distT="0" distB="0" distL="114300" distR="114300" simplePos="0" relativeHeight="251670528" behindDoc="0" locked="0" layoutInCell="1" allowOverlap="1" wp14:anchorId="51456202" wp14:editId="2EF2F295">
          <wp:simplePos x="0" y="0"/>
          <wp:positionH relativeFrom="margin">
            <wp:posOffset>-57150</wp:posOffset>
          </wp:positionH>
          <wp:positionV relativeFrom="paragraph">
            <wp:posOffset>-71120</wp:posOffset>
          </wp:positionV>
          <wp:extent cx="2418080" cy="906780"/>
          <wp:effectExtent l="0" t="0" r="1270" b="7620"/>
          <wp:wrapNone/>
          <wp:docPr id="777403038" name="Imagem 4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7403038" name="Imagem 4" descr="Logoti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18080" cy="9067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92B86">
      <w:rPr>
        <w:rFonts w:ascii="Arial" w:hAnsi="Arial" w:cs="Arial"/>
        <w:b/>
        <w:bCs/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0C63C40D" wp14:editId="35B783E8">
              <wp:simplePos x="0" y="0"/>
              <wp:positionH relativeFrom="column">
                <wp:posOffset>457200</wp:posOffset>
              </wp:positionH>
              <wp:positionV relativeFrom="paragraph">
                <wp:posOffset>1233805</wp:posOffset>
              </wp:positionV>
              <wp:extent cx="4808220" cy="0"/>
              <wp:effectExtent l="0" t="0" r="0" b="0"/>
              <wp:wrapNone/>
              <wp:docPr id="571648626" name="Conector re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808220" cy="0"/>
                      </a:xfrm>
                      <a:prstGeom prst="line">
                        <a:avLst/>
                      </a:prstGeom>
                      <a:ln w="9525"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</a:ln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1974C17F" id="Conector reto 2" o:spid="_x0000_s1026" style="position:absolute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pt,97.15pt" to="414.6pt,9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" strokecolor="gray [1629]">
              <v:stroke joinstyle="miter"/>
            </v:line>
          </w:pict>
        </mc:Fallback>
      </mc:AlternateContent>
    </w:r>
    <w:r w:rsidR="00892B86">
      <w:rPr>
        <w:noProof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6A29F4BE" wp14:editId="4570C4AC">
              <wp:simplePos x="0" y="0"/>
              <wp:positionH relativeFrom="margin">
                <wp:posOffset>-144780</wp:posOffset>
              </wp:positionH>
              <wp:positionV relativeFrom="paragraph">
                <wp:posOffset>995045</wp:posOffset>
              </wp:positionV>
              <wp:extent cx="678180" cy="342900"/>
              <wp:effectExtent l="0" t="0" r="0" b="0"/>
              <wp:wrapThrough wrapText="bothSides">
                <wp:wrapPolygon edited="0">
                  <wp:start x="1820" y="1200"/>
                  <wp:lineTo x="1820" y="20400"/>
                  <wp:lineTo x="19416" y="20400"/>
                  <wp:lineTo x="19416" y="1200"/>
                  <wp:lineTo x="1820" y="1200"/>
                </wp:wrapPolygon>
              </wp:wrapThrough>
              <wp:docPr id="420300354" name="Retângul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7818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6"/>
                      </a:lnRef>
                      <a:fillRef idx="1">
                        <a:schemeClr val="lt1"/>
                      </a:fillRef>
                      <a:effectRef idx="0">
                        <a:schemeClr val="accent6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48D1972" w14:textId="77777777" w:rsidR="00892B86" w:rsidRDefault="00892B86" w:rsidP="00892B86">
                          <w:pPr>
                            <w:spacing w:after="0"/>
                            <w:jc w:val="center"/>
                          </w:pPr>
                          <w:r w:rsidRPr="002F0146">
                            <w:rPr>
                              <w:rFonts w:ascii="Arial" w:hAnsi="Arial" w:cs="Arial"/>
                              <w:b/>
                              <w:bCs/>
                            </w:rPr>
                            <w:t>Nome: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A29F4BE" id="Retângulo 3" o:spid="_x0000_s1026" style="position:absolute;margin-left:-11.4pt;margin-top:78.35pt;width:53.4pt;height:27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" filled="f" stroked="f" strokeweight="1.5pt">
              <v:textbox>
                <w:txbxContent>
                  <w:p w14:paraId="248D1972" w14:textId="77777777" w:rsidR="00892B86" w:rsidRDefault="00892B86" w:rsidP="00892B86">
                    <w:pPr>
                      <w:spacing w:after="0"/>
                      <w:jc w:val="center"/>
                    </w:pPr>
                    <w:r w:rsidRPr="002F0146">
                      <w:rPr>
                        <w:rFonts w:ascii="Arial" w:hAnsi="Arial" w:cs="Arial"/>
                        <w:b/>
                        <w:bCs/>
                      </w:rPr>
                      <w:t>Nome:</w:t>
                    </w:r>
                  </w:p>
                </w:txbxContent>
              </v:textbox>
              <w10:wrap type="through" anchorx="margin"/>
            </v:rect>
          </w:pict>
        </mc:Fallback>
      </mc:AlternateContent>
    </w:r>
    <w:r w:rsidR="00892B86">
      <w:rPr>
        <w:rFonts w:ascii="Arial" w:hAnsi="Arial" w:cs="Arial"/>
        <w:noProof/>
      </w:rPr>
      <w:drawing>
        <wp:anchor distT="0" distB="0" distL="114300" distR="114300" simplePos="0" relativeHeight="251665408" behindDoc="0" locked="0" layoutInCell="1" allowOverlap="1" wp14:anchorId="3BF70514" wp14:editId="38D4D5A4">
          <wp:simplePos x="0" y="0"/>
          <wp:positionH relativeFrom="column">
            <wp:posOffset>3054985</wp:posOffset>
          </wp:positionH>
          <wp:positionV relativeFrom="paragraph">
            <wp:posOffset>-231140</wp:posOffset>
          </wp:positionV>
          <wp:extent cx="2346960" cy="1099185"/>
          <wp:effectExtent l="0" t="0" r="0" b="5715"/>
          <wp:wrapTopAndBottom/>
          <wp:docPr id="678864215" name="Imagem 8" descr="Logotipo, nome da empresa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4980853" name="Imagem 8" descr="Logotipo, nome da empresa&#10;&#10;O conteúdo gerado por IA pode estar incorre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46960" cy="10991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170B17"/>
    <w:multiLevelType w:val="hybridMultilevel"/>
    <w:tmpl w:val="8C729CD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581F5E"/>
    <w:multiLevelType w:val="hybridMultilevel"/>
    <w:tmpl w:val="F3580A0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266578">
    <w:abstractNumId w:val="1"/>
  </w:num>
  <w:num w:numId="2" w16cid:durableId="5057547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72DD"/>
    <w:rsid w:val="001142F4"/>
    <w:rsid w:val="00122161"/>
    <w:rsid w:val="00137606"/>
    <w:rsid w:val="00240B0D"/>
    <w:rsid w:val="00250FE2"/>
    <w:rsid w:val="002F0146"/>
    <w:rsid w:val="002F0B1F"/>
    <w:rsid w:val="003347C3"/>
    <w:rsid w:val="003B0FEE"/>
    <w:rsid w:val="004251D0"/>
    <w:rsid w:val="004550F4"/>
    <w:rsid w:val="004B7B67"/>
    <w:rsid w:val="004D3021"/>
    <w:rsid w:val="00533E36"/>
    <w:rsid w:val="00544FFD"/>
    <w:rsid w:val="005736E9"/>
    <w:rsid w:val="005B7225"/>
    <w:rsid w:val="005D0413"/>
    <w:rsid w:val="006A72DD"/>
    <w:rsid w:val="00727A01"/>
    <w:rsid w:val="00775F8E"/>
    <w:rsid w:val="007E1618"/>
    <w:rsid w:val="007F6984"/>
    <w:rsid w:val="00802C23"/>
    <w:rsid w:val="0085231B"/>
    <w:rsid w:val="00861021"/>
    <w:rsid w:val="00873BF2"/>
    <w:rsid w:val="00892B86"/>
    <w:rsid w:val="008E6334"/>
    <w:rsid w:val="009365AD"/>
    <w:rsid w:val="0095408F"/>
    <w:rsid w:val="009E682C"/>
    <w:rsid w:val="00A02629"/>
    <w:rsid w:val="00A71976"/>
    <w:rsid w:val="00A74FED"/>
    <w:rsid w:val="00B251E2"/>
    <w:rsid w:val="00B40914"/>
    <w:rsid w:val="00C37894"/>
    <w:rsid w:val="00C50A55"/>
    <w:rsid w:val="00C82914"/>
    <w:rsid w:val="00CB4E06"/>
    <w:rsid w:val="00D376A5"/>
    <w:rsid w:val="00D506DA"/>
    <w:rsid w:val="00D631BB"/>
    <w:rsid w:val="00DC0BEC"/>
    <w:rsid w:val="00DC7ED2"/>
    <w:rsid w:val="00E93264"/>
    <w:rsid w:val="00E93C1C"/>
    <w:rsid w:val="00F20E6F"/>
    <w:rsid w:val="00F71948"/>
    <w:rsid w:val="00FC2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26519D"/>
  <w15:chartTrackingRefBased/>
  <w15:docId w15:val="{8B00C1EF-5F2A-47C1-8245-1035C141CA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6A72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A72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A72D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A72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A72D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A72D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6A72D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6A72D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6A72D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A72D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A72D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A72D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6A72D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6A72DD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6A72D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6A72D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6A72D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6A72D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6A72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6A72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6A72D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6A72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6A72D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6A72D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6A72D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6A72DD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6A72D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6A72DD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6A72DD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2F014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F0146"/>
  </w:style>
  <w:style w:type="paragraph" w:styleId="Rodap">
    <w:name w:val="footer"/>
    <w:basedOn w:val="Normal"/>
    <w:link w:val="RodapChar"/>
    <w:uiPriority w:val="99"/>
    <w:unhideWhenUsed/>
    <w:rsid w:val="002F014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F0146"/>
  </w:style>
  <w:style w:type="table" w:styleId="Tabelacomgrade">
    <w:name w:val="Table Grid"/>
    <w:basedOn w:val="Tabelanormal"/>
    <w:uiPriority w:val="39"/>
    <w:rsid w:val="00DC0B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deGrade4">
    <w:name w:val="Grid Table 4"/>
    <w:basedOn w:val="Tabelanormal"/>
    <w:uiPriority w:val="49"/>
    <w:rsid w:val="00DC0BEC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tmp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Luiz Eduardo Silva de Oliveira</dc:creator>
  <cp:keywords/>
  <dc:description/>
  <cp:lastModifiedBy>Luiz Eduardo Silva de Oliveira</cp:lastModifiedBy>
  <cp:revision>2</cp:revision>
  <dcterms:created xsi:type="dcterms:W3CDTF">2025-10-28T16:04:00Z</dcterms:created>
  <dcterms:modified xsi:type="dcterms:W3CDTF">2025-10-28T16:04:00Z</dcterms:modified>
</cp:coreProperties>
</file>